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0F" w:rsidRPr="00E909CF" w:rsidRDefault="00C14C0F" w:rsidP="00C14C0F">
      <w:pPr>
        <w:jc w:val="center"/>
      </w:pPr>
      <w:r w:rsidRPr="00E909CF">
        <w:t>Муниципальное бюджетное дошкольное образовательное учреждение</w:t>
      </w:r>
    </w:p>
    <w:p w:rsidR="00C14C0F" w:rsidRPr="00E909CF" w:rsidRDefault="00C14C0F" w:rsidP="00C14C0F">
      <w:pPr>
        <w:jc w:val="center"/>
      </w:pPr>
      <w:r w:rsidRPr="00E909CF">
        <w:t>«Детский сад № 78»</w:t>
      </w:r>
    </w:p>
    <w:p w:rsidR="00C14C0F" w:rsidRPr="00E909CF" w:rsidRDefault="00C14C0F" w:rsidP="00C14C0F">
      <w:pPr>
        <w:jc w:val="center"/>
      </w:pPr>
      <w:proofErr w:type="spellStart"/>
      <w:r w:rsidRPr="00E909CF">
        <w:t>мкр</w:t>
      </w:r>
      <w:proofErr w:type="gramStart"/>
      <w:r w:rsidRPr="00E909CF">
        <w:t>.Ц</w:t>
      </w:r>
      <w:proofErr w:type="gramEnd"/>
      <w:r w:rsidRPr="00E909CF">
        <w:t>арский</w:t>
      </w:r>
      <w:proofErr w:type="spellEnd"/>
      <w:r w:rsidRPr="00E909CF">
        <w:t xml:space="preserve">, д.14, </w:t>
      </w:r>
      <w:proofErr w:type="spellStart"/>
      <w:r w:rsidRPr="00E909CF">
        <w:t>г.Чита</w:t>
      </w:r>
      <w:proofErr w:type="spellEnd"/>
    </w:p>
    <w:p w:rsidR="00C14C0F" w:rsidRPr="00E909CF" w:rsidRDefault="00C14C0F" w:rsidP="00C14C0F">
      <w:pPr>
        <w:jc w:val="center"/>
      </w:pPr>
      <w:r w:rsidRPr="00E909CF">
        <w:t>тел.44-16-36</w:t>
      </w:r>
    </w:p>
    <w:p w:rsidR="00C14C0F" w:rsidRPr="00E909CF" w:rsidRDefault="00C14C0F" w:rsidP="00C14C0F">
      <w:pPr>
        <w:jc w:val="center"/>
        <w:rPr>
          <w:lang w:val="en-US"/>
        </w:rPr>
      </w:pPr>
      <w:proofErr w:type="gramStart"/>
      <w:r w:rsidRPr="00E909CF">
        <w:rPr>
          <w:lang w:val="en-US"/>
        </w:rPr>
        <w:t>e-mail</w:t>
      </w:r>
      <w:proofErr w:type="gramEnd"/>
      <w:r w:rsidRPr="00E909CF">
        <w:rPr>
          <w:lang w:val="en-US"/>
        </w:rPr>
        <w:t>: det-sad78@mail.ru</w:t>
      </w:r>
    </w:p>
    <w:p w:rsidR="00CD4A85" w:rsidRPr="00C14C0F" w:rsidRDefault="00CD4A85" w:rsidP="00CD4A85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CD4A85" w:rsidRPr="00C04CE4" w:rsidRDefault="00CD4A85" w:rsidP="00CD4A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4CE4">
        <w:rPr>
          <w:rFonts w:ascii="Times New Roman" w:hAnsi="Times New Roman" w:cs="Times New Roman"/>
          <w:b/>
          <w:sz w:val="24"/>
        </w:rPr>
        <w:t>ПРИКАЗ</w:t>
      </w:r>
    </w:p>
    <w:p w:rsidR="00CD4A85" w:rsidRPr="00C04CE4" w:rsidRDefault="00CD4A85" w:rsidP="00CD4A85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От </w:t>
      </w:r>
      <w:r w:rsidRPr="00452979">
        <w:rPr>
          <w:rFonts w:ascii="Times New Roman" w:hAnsi="Times New Roman" w:cs="Times New Roman"/>
          <w:sz w:val="24"/>
          <w:u w:val="single"/>
        </w:rPr>
        <w:t>«</w:t>
      </w:r>
      <w:r w:rsidR="00452979" w:rsidRPr="00452979">
        <w:rPr>
          <w:rFonts w:ascii="Times New Roman" w:hAnsi="Times New Roman" w:cs="Times New Roman"/>
          <w:sz w:val="24"/>
          <w:u w:val="single"/>
        </w:rPr>
        <w:t>29</w:t>
      </w:r>
      <w:r w:rsidRPr="00452979">
        <w:rPr>
          <w:rFonts w:ascii="Times New Roman" w:hAnsi="Times New Roman" w:cs="Times New Roman"/>
          <w:sz w:val="24"/>
          <w:u w:val="single"/>
        </w:rPr>
        <w:t xml:space="preserve">» </w:t>
      </w:r>
      <w:r w:rsidR="00452979" w:rsidRPr="00452979">
        <w:rPr>
          <w:rFonts w:ascii="Times New Roman" w:hAnsi="Times New Roman" w:cs="Times New Roman"/>
          <w:sz w:val="24"/>
          <w:u w:val="single"/>
        </w:rPr>
        <w:t>июня</w:t>
      </w:r>
      <w:r w:rsidRPr="00452979">
        <w:rPr>
          <w:rFonts w:ascii="Times New Roman" w:hAnsi="Times New Roman" w:cs="Times New Roman"/>
          <w:sz w:val="24"/>
          <w:u w:val="single"/>
        </w:rPr>
        <w:t xml:space="preserve">  20</w:t>
      </w:r>
      <w:r w:rsidR="00452979" w:rsidRPr="00452979">
        <w:rPr>
          <w:rFonts w:ascii="Times New Roman" w:hAnsi="Times New Roman" w:cs="Times New Roman"/>
          <w:sz w:val="24"/>
          <w:u w:val="single"/>
        </w:rPr>
        <w:t>16</w:t>
      </w:r>
      <w:r w:rsidRPr="00452979">
        <w:rPr>
          <w:rFonts w:ascii="Times New Roman" w:hAnsi="Times New Roman" w:cs="Times New Roman"/>
          <w:sz w:val="24"/>
          <w:u w:val="single"/>
        </w:rPr>
        <w:t>г</w:t>
      </w:r>
      <w:r w:rsidRPr="00C04CE4">
        <w:rPr>
          <w:rFonts w:ascii="Times New Roman" w:hAnsi="Times New Roman" w:cs="Times New Roman"/>
          <w:sz w:val="24"/>
        </w:rPr>
        <w:t>.                                                                    №</w:t>
      </w:r>
      <w:r w:rsidRPr="00452979">
        <w:rPr>
          <w:rFonts w:ascii="Times New Roman" w:hAnsi="Times New Roman" w:cs="Times New Roman"/>
          <w:sz w:val="24"/>
          <w:u w:val="single"/>
        </w:rPr>
        <w:t xml:space="preserve"> </w:t>
      </w:r>
      <w:r w:rsidR="00C14C0F">
        <w:rPr>
          <w:rFonts w:ascii="Times New Roman" w:hAnsi="Times New Roman" w:cs="Times New Roman"/>
          <w:sz w:val="24"/>
          <w:u w:val="single"/>
        </w:rPr>
        <w:t>42/1</w:t>
      </w:r>
    </w:p>
    <w:p w:rsidR="00CD4A85" w:rsidRPr="00C04CE4" w:rsidRDefault="00CD4A85" w:rsidP="00CD4A85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CD4A85" w:rsidRPr="00C04CE4" w:rsidRDefault="00CD4A85" w:rsidP="00CD4A85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«О введении профессиональных стандартов </w:t>
      </w:r>
    </w:p>
    <w:p w:rsidR="00CD4A85" w:rsidRPr="00C04CE4" w:rsidRDefault="00CD4A85" w:rsidP="00CD4A85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«Повар» и «Специалист </w:t>
      </w:r>
      <w:proofErr w:type="gramStart"/>
      <w:r w:rsidRPr="00C04CE4">
        <w:rPr>
          <w:rFonts w:ascii="Times New Roman" w:hAnsi="Times New Roman" w:cs="Times New Roman"/>
          <w:sz w:val="24"/>
        </w:rPr>
        <w:t>по</w:t>
      </w:r>
      <w:proofErr w:type="gramEnd"/>
      <w:r w:rsidRPr="00C04CE4">
        <w:rPr>
          <w:rFonts w:ascii="Times New Roman" w:hAnsi="Times New Roman" w:cs="Times New Roman"/>
          <w:sz w:val="24"/>
        </w:rPr>
        <w:t xml:space="preserve"> организационному</w:t>
      </w:r>
    </w:p>
    <w:p w:rsidR="00CD4A85" w:rsidRPr="00C04CE4" w:rsidRDefault="00CD4A85" w:rsidP="00CD4A85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и документационному обеспечению </w:t>
      </w:r>
    </w:p>
    <w:p w:rsidR="00CD4A85" w:rsidRPr="00C04CE4" w:rsidRDefault="00CD4A85" w:rsidP="00CD4A85">
      <w:pPr>
        <w:pStyle w:val="a3"/>
        <w:rPr>
          <w:rFonts w:ascii="Times New Roman" w:hAnsi="Times New Roman" w:cs="Times New Roman"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управления организацией»  </w:t>
      </w:r>
    </w:p>
    <w:p w:rsidR="00CD4A85" w:rsidRPr="00C04CE4" w:rsidRDefault="00CD4A85" w:rsidP="00CD4A85">
      <w:pPr>
        <w:pStyle w:val="a3"/>
        <w:rPr>
          <w:rFonts w:ascii="Times New Roman" w:hAnsi="Times New Roman" w:cs="Times New Roman"/>
          <w:sz w:val="24"/>
        </w:rPr>
      </w:pPr>
    </w:p>
    <w:p w:rsidR="00CD4A85" w:rsidRPr="00C04CE4" w:rsidRDefault="00CD4A85" w:rsidP="001C11B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C04CE4">
        <w:rPr>
          <w:rFonts w:ascii="Times New Roman" w:hAnsi="Times New Roman" w:cs="Times New Roman"/>
          <w:sz w:val="24"/>
        </w:rPr>
        <w:t xml:space="preserve">В целях реализации  </w:t>
      </w:r>
      <w:r w:rsidRPr="00C04CE4">
        <w:rPr>
          <w:rFonts w:ascii="Times New Roman" w:hAnsi="Times New Roman" w:cs="Times New Roman"/>
          <w:bCs/>
          <w:sz w:val="24"/>
        </w:rPr>
        <w:t xml:space="preserve">приказа Министерства труда и социальной защиты </w:t>
      </w:r>
      <w:r w:rsidR="001C11BE">
        <w:rPr>
          <w:rFonts w:ascii="Times New Roman" w:hAnsi="Times New Roman" w:cs="Times New Roman"/>
          <w:bCs/>
          <w:sz w:val="24"/>
        </w:rPr>
        <w:t>РФ от 8 сентября 2015 г. №610н «</w:t>
      </w:r>
      <w:r w:rsidRPr="00C04CE4">
        <w:rPr>
          <w:rFonts w:ascii="Times New Roman" w:hAnsi="Times New Roman" w:cs="Times New Roman"/>
          <w:bCs/>
          <w:sz w:val="24"/>
        </w:rPr>
        <w:t>Об утвержден</w:t>
      </w:r>
      <w:r w:rsidR="001C11BE">
        <w:rPr>
          <w:rFonts w:ascii="Times New Roman" w:hAnsi="Times New Roman" w:cs="Times New Roman"/>
          <w:bCs/>
          <w:sz w:val="24"/>
        </w:rPr>
        <w:t>ии профессионального стандарта «Повар»</w:t>
      </w:r>
      <w:r>
        <w:rPr>
          <w:rFonts w:ascii="Times New Roman" w:hAnsi="Times New Roman" w:cs="Times New Roman"/>
          <w:bCs/>
          <w:sz w:val="24"/>
        </w:rPr>
        <w:t xml:space="preserve"> и </w:t>
      </w:r>
      <w:r w:rsidRPr="00C04CE4">
        <w:rPr>
          <w:rFonts w:ascii="Times New Roman" w:hAnsi="Times New Roman" w:cs="Times New Roman"/>
          <w:sz w:val="24"/>
        </w:rPr>
        <w:t xml:space="preserve">приказа  </w:t>
      </w:r>
      <w:r w:rsidRPr="00C04CE4">
        <w:rPr>
          <w:rFonts w:ascii="Times New Roman" w:hAnsi="Times New Roman" w:cs="Times New Roman"/>
          <w:bCs/>
          <w:sz w:val="24"/>
        </w:rPr>
        <w:t>Министерства труда и социальной за</w:t>
      </w:r>
      <w:r w:rsidR="001C11BE">
        <w:rPr>
          <w:rFonts w:ascii="Times New Roman" w:hAnsi="Times New Roman" w:cs="Times New Roman"/>
          <w:bCs/>
          <w:sz w:val="24"/>
        </w:rPr>
        <w:t>щиты РФ от 6 мая 2015 г. №276н «</w:t>
      </w:r>
      <w:r w:rsidRPr="00C04CE4">
        <w:rPr>
          <w:rFonts w:ascii="Times New Roman" w:hAnsi="Times New Roman" w:cs="Times New Roman"/>
          <w:bCs/>
          <w:sz w:val="24"/>
        </w:rPr>
        <w:t>Об утвержден</w:t>
      </w:r>
      <w:r w:rsidR="001C11BE">
        <w:rPr>
          <w:rFonts w:ascii="Times New Roman" w:hAnsi="Times New Roman" w:cs="Times New Roman"/>
          <w:bCs/>
          <w:sz w:val="24"/>
        </w:rPr>
        <w:t>ии профессионального стандарта «</w:t>
      </w:r>
      <w:r w:rsidRPr="00C04CE4">
        <w:rPr>
          <w:rFonts w:ascii="Times New Roman" w:hAnsi="Times New Roman" w:cs="Times New Roman"/>
          <w:bCs/>
          <w:sz w:val="24"/>
        </w:rPr>
        <w:t>Специалист по организационному и документационному обеспеч</w:t>
      </w:r>
      <w:r w:rsidR="001C11BE">
        <w:rPr>
          <w:rFonts w:ascii="Times New Roman" w:hAnsi="Times New Roman" w:cs="Times New Roman"/>
          <w:bCs/>
          <w:sz w:val="24"/>
        </w:rPr>
        <w:t>ению управления организацией»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CD4A85" w:rsidRPr="00C04CE4" w:rsidRDefault="00CD4A85" w:rsidP="00CD4A85">
      <w:pPr>
        <w:pStyle w:val="a3"/>
        <w:rPr>
          <w:rFonts w:ascii="Times New Roman" w:hAnsi="Times New Roman" w:cs="Times New Roman"/>
          <w:bCs/>
          <w:sz w:val="24"/>
        </w:rPr>
      </w:pPr>
    </w:p>
    <w:p w:rsidR="00CD4A85" w:rsidRDefault="00CD4A85" w:rsidP="00CD4A85">
      <w:pPr>
        <w:pStyle w:val="a3"/>
        <w:rPr>
          <w:rFonts w:ascii="Times New Roman" w:hAnsi="Times New Roman" w:cs="Times New Roman"/>
          <w:bCs/>
        </w:rPr>
      </w:pPr>
      <w:r w:rsidRPr="001C11BE">
        <w:rPr>
          <w:rFonts w:ascii="Times New Roman" w:hAnsi="Times New Roman" w:cs="Times New Roman"/>
          <w:bCs/>
        </w:rPr>
        <w:t>ПРИКАЗЫВАЮ:</w:t>
      </w:r>
    </w:p>
    <w:p w:rsidR="001C11BE" w:rsidRPr="001C11BE" w:rsidRDefault="001C11BE" w:rsidP="00CD4A85">
      <w:pPr>
        <w:pStyle w:val="a3"/>
        <w:rPr>
          <w:rFonts w:ascii="Times New Roman" w:hAnsi="Times New Roman" w:cs="Times New Roman"/>
          <w:bCs/>
        </w:rPr>
      </w:pPr>
    </w:p>
    <w:p w:rsidR="00CD4A85" w:rsidRDefault="00CD4A85" w:rsidP="001C11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11BE">
        <w:rPr>
          <w:rFonts w:ascii="Times New Roman" w:hAnsi="Times New Roman" w:cs="Times New Roman"/>
          <w:sz w:val="24"/>
        </w:rPr>
        <w:t xml:space="preserve">Ввести в действие </w:t>
      </w:r>
      <w:r w:rsidR="001C11BE">
        <w:rPr>
          <w:rFonts w:ascii="Times New Roman" w:hAnsi="Times New Roman" w:cs="Times New Roman"/>
          <w:sz w:val="24"/>
        </w:rPr>
        <w:t xml:space="preserve">с 01 июля 2016г. </w:t>
      </w:r>
      <w:r w:rsidRPr="001C11BE">
        <w:rPr>
          <w:rFonts w:ascii="Times New Roman" w:hAnsi="Times New Roman" w:cs="Times New Roman"/>
          <w:sz w:val="24"/>
        </w:rPr>
        <w:t xml:space="preserve">профессиональные стандарты «Повар» и «Специалист по организационному и документационному обеспечению  </w:t>
      </w:r>
      <w:r w:rsidR="001C11BE">
        <w:rPr>
          <w:rFonts w:ascii="Times New Roman" w:hAnsi="Times New Roman" w:cs="Times New Roman"/>
          <w:sz w:val="24"/>
        </w:rPr>
        <w:t>управления организацией».</w:t>
      </w:r>
    </w:p>
    <w:p w:rsidR="001C11BE" w:rsidRDefault="001C11BE" w:rsidP="001C11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внутренние стандарты «Повар» и «</w:t>
      </w:r>
      <w:r w:rsidRPr="001C11BE">
        <w:rPr>
          <w:rFonts w:ascii="Times New Roman" w:hAnsi="Times New Roman" w:cs="Times New Roman"/>
          <w:sz w:val="24"/>
        </w:rPr>
        <w:t>Специалист по организационному и документационному обеспечению  управления организацией</w:t>
      </w:r>
      <w:r>
        <w:rPr>
          <w:rFonts w:ascii="Times New Roman" w:hAnsi="Times New Roman" w:cs="Times New Roman"/>
          <w:sz w:val="24"/>
        </w:rPr>
        <w:t>».</w:t>
      </w:r>
    </w:p>
    <w:p w:rsidR="001C11BE" w:rsidRDefault="001C11BE" w:rsidP="001C11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должностные инструкции  «Делопроизводитель», «Повар» и  «Шеф-повар».</w:t>
      </w:r>
    </w:p>
    <w:p w:rsidR="001C11BE" w:rsidRDefault="001C11BE" w:rsidP="001C11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дополнительные соглашения к трудовым договорам работников по должностям «Делопроизводитель», «Повар» и  «Шеф-повар».</w:t>
      </w:r>
    </w:p>
    <w:p w:rsidR="001C11BE" w:rsidRDefault="001C11BE" w:rsidP="001C11B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979" w:rsidRDefault="00452979" w:rsidP="001C11B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1C11BE" w:rsidRPr="001C11BE" w:rsidRDefault="001C11BE" w:rsidP="001C11B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C11BE">
        <w:rPr>
          <w:rFonts w:ascii="Times New Roman" w:hAnsi="Times New Roman" w:cs="Times New Roman"/>
          <w:bCs/>
          <w:sz w:val="24"/>
        </w:rPr>
        <w:t>Заведующая МБДОУ №7</w:t>
      </w:r>
      <w:r w:rsidR="00C14C0F">
        <w:rPr>
          <w:rFonts w:ascii="Times New Roman" w:hAnsi="Times New Roman" w:cs="Times New Roman"/>
          <w:bCs/>
          <w:sz w:val="24"/>
        </w:rPr>
        <w:t>8</w:t>
      </w:r>
      <w:r w:rsidRPr="001C11BE">
        <w:rPr>
          <w:rFonts w:ascii="Times New Roman" w:hAnsi="Times New Roman" w:cs="Times New Roman"/>
          <w:bCs/>
          <w:sz w:val="24"/>
        </w:rPr>
        <w:t xml:space="preserve">:                                    </w:t>
      </w:r>
      <w:proofErr w:type="spellStart"/>
      <w:r w:rsidR="00C14C0F">
        <w:rPr>
          <w:rFonts w:ascii="Times New Roman" w:hAnsi="Times New Roman" w:cs="Times New Roman"/>
          <w:bCs/>
          <w:sz w:val="24"/>
        </w:rPr>
        <w:t>Плоткина</w:t>
      </w:r>
      <w:proofErr w:type="spellEnd"/>
      <w:r w:rsidR="00C14C0F">
        <w:rPr>
          <w:rFonts w:ascii="Times New Roman" w:hAnsi="Times New Roman" w:cs="Times New Roman"/>
          <w:bCs/>
          <w:sz w:val="24"/>
        </w:rPr>
        <w:t xml:space="preserve"> Е.В.</w:t>
      </w:r>
      <w:bookmarkStart w:id="0" w:name="_GoBack"/>
      <w:bookmarkEnd w:id="0"/>
    </w:p>
    <w:p w:rsidR="001C11BE" w:rsidRPr="001C11BE" w:rsidRDefault="001C11BE" w:rsidP="001C11BE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C11BE" w:rsidRPr="001C11BE" w:rsidSect="00CD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FB2"/>
    <w:multiLevelType w:val="hybridMultilevel"/>
    <w:tmpl w:val="A67E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0E08"/>
    <w:multiLevelType w:val="hybridMultilevel"/>
    <w:tmpl w:val="381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5"/>
    <w:rsid w:val="001C11BE"/>
    <w:rsid w:val="00267473"/>
    <w:rsid w:val="00452979"/>
    <w:rsid w:val="004E2195"/>
    <w:rsid w:val="00A86C9E"/>
    <w:rsid w:val="00C14C0F"/>
    <w:rsid w:val="00C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2</cp:revision>
  <cp:lastPrinted>2016-06-30T13:19:00Z</cp:lastPrinted>
  <dcterms:created xsi:type="dcterms:W3CDTF">2016-09-16T02:00:00Z</dcterms:created>
  <dcterms:modified xsi:type="dcterms:W3CDTF">2016-09-16T02:00:00Z</dcterms:modified>
</cp:coreProperties>
</file>